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63D78"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b/>
          <w:bCs/>
          <w:color w:val="343434"/>
          <w:u w:val="single" w:color="343434"/>
          <w:lang w:val="de-DE" w:eastAsia="ja-JP"/>
        </w:rPr>
        <w:t>Verantwortlich für den Inhalt dieser Webseite:</w:t>
      </w:r>
      <w:r>
        <w:rPr>
          <w:rFonts w:ascii="Arial" w:hAnsi="Arial" w:cs="Arial"/>
          <w:color w:val="343434"/>
          <w:u w:color="343434"/>
          <w:lang w:val="de-DE" w:eastAsia="ja-JP"/>
        </w:rPr>
        <w:t xml:space="preserve"> </w:t>
      </w:r>
    </w:p>
    <w:p w14:paraId="63D11E93"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688EE283" w14:textId="77777777" w:rsidR="00322F7A" w:rsidRDefault="00297BE2"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Zsuzsanna Balogh</w:t>
      </w:r>
    </w:p>
    <w:p w14:paraId="4C94B81F" w14:textId="77777777" w:rsidR="00322F7A" w:rsidRDefault="00297BE2"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Stauffacherstr.6</w:t>
      </w:r>
      <w:r w:rsidR="00322F7A">
        <w:rPr>
          <w:rFonts w:ascii="Arial" w:hAnsi="Arial" w:cs="Arial"/>
          <w:color w:val="343434"/>
          <w:u w:color="343434"/>
          <w:lang w:val="de-DE" w:eastAsia="ja-JP"/>
        </w:rPr>
        <w:t xml:space="preserve"> </w:t>
      </w:r>
    </w:p>
    <w:p w14:paraId="006852C2" w14:textId="77777777" w:rsidR="00322F7A" w:rsidRDefault="00297BE2" w:rsidP="00297BE2">
      <w:pPr>
        <w:rPr>
          <w:u w:color="343434"/>
          <w:lang w:val="de-DE" w:eastAsia="ja-JP"/>
        </w:rPr>
      </w:pPr>
      <w:r>
        <w:rPr>
          <w:u w:color="343434"/>
          <w:lang w:val="de-DE" w:eastAsia="ja-JP"/>
        </w:rPr>
        <w:t>3014 Bern</w:t>
      </w:r>
    </w:p>
    <w:p w14:paraId="3D3B999E" w14:textId="77777777" w:rsidR="00297BE2" w:rsidRDefault="00297BE2" w:rsidP="00297BE2">
      <w:pPr>
        <w:rPr>
          <w:u w:color="343434"/>
          <w:lang w:val="de-DE" w:eastAsia="ja-JP"/>
        </w:rPr>
      </w:pPr>
      <w:r>
        <w:rPr>
          <w:u w:color="343434"/>
          <w:lang w:val="de-DE" w:eastAsia="ja-JP"/>
        </w:rPr>
        <w:t>info@balogh-design.ch</w:t>
      </w:r>
    </w:p>
    <w:p w14:paraId="328124A2" w14:textId="77777777" w:rsidR="00322F7A" w:rsidRPr="00297BE2" w:rsidRDefault="00297BE2" w:rsidP="00297BE2">
      <w:pPr>
        <w:rPr>
          <w:u w:color="343434"/>
          <w:lang w:val="de-DE" w:eastAsia="ja-JP"/>
        </w:rPr>
      </w:pPr>
      <w:r w:rsidRPr="00297BE2">
        <w:t>www.balogh-design.ch</w:t>
      </w:r>
    </w:p>
    <w:p w14:paraId="1F6721BC" w14:textId="77777777" w:rsidR="00322F7A" w:rsidRDefault="00322F7A" w:rsidP="00322F7A">
      <w:pPr>
        <w:widowControl w:val="0"/>
        <w:autoSpaceDE w:val="0"/>
        <w:autoSpaceDN w:val="0"/>
        <w:adjustRightInd w:val="0"/>
        <w:rPr>
          <w:rFonts w:ascii="Arial" w:hAnsi="Arial" w:cs="Arial"/>
          <w:color w:val="343434"/>
          <w:u w:color="343434"/>
          <w:lang w:val="de-DE" w:eastAsia="ja-JP"/>
        </w:rPr>
      </w:pPr>
      <w:bookmarkStart w:id="0" w:name="_GoBack"/>
      <w:bookmarkEnd w:id="0"/>
    </w:p>
    <w:p w14:paraId="5285FCB1"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793BF281"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Haftungsausschluss </w:t>
      </w:r>
    </w:p>
    <w:p w14:paraId="0BD347C3"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4374B1EC"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1. Inhalt des Onlineangebotes </w:t>
      </w:r>
    </w:p>
    <w:p w14:paraId="6EDA7968"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w:t>
      </w:r>
    </w:p>
    <w:p w14:paraId="4E708058"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Alle Angebote sind freibleibend und unverbindlich. Der Autor behält es sich ausdrücklich vor, Teile der Seiten oder das gesamte Angebot ohne gesonderte Ankündigung zu verändern, zu ergänzen, zu löschen oder die Veröffentlichung zeitweise oder endgültig einzustellen. </w:t>
      </w:r>
    </w:p>
    <w:p w14:paraId="4CF889A8"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75C5DC20"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2. Verweise und Links </w:t>
      </w:r>
    </w:p>
    <w:p w14:paraId="429ABF9F"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Bei direkten oder indirekten Verweisen auf fremde Webseiten (Hyperlinks),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w:t>
      </w:r>
    </w:p>
    <w:p w14:paraId="45B60450"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Der Autor erklärt hiermit ausdrücklich, dass zum Zeitpunkt der Linksetzung keine illegalen Inhalte auf den zu verlinkenden Seiten erkennbar waren. Auf die aktuelle und zukünftige Gestaltung, die Inhalte oder die Urheberschaft der verlinkten/verknüpften Seiten hat der Autor keinerlei Einfluss. Deshalb distanziert er sich hiermit ausdrücklich von allen Inhalten aller verlinkten /verknüpften Seiten, die nach der Linksetzung verändert wurden. Diese Feststellung gilt für alle innerhalb des eigenen Internetangebotes gesetzten Links und Verweise sowie für Fremdeinträge in vom Autor eingerichteten Gästebüchern, Diskussionsforen, Linkverzeichnissen, Mailinglisten und in allen anderen Formen von Datenbanken, auf deren Inhalt externe Schreibzugriffe möglich sind.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 </w:t>
      </w:r>
    </w:p>
    <w:p w14:paraId="72D04AD3"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3BD371B8"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3. Urheber- und Kennzeichenrecht </w:t>
      </w:r>
    </w:p>
    <w:p w14:paraId="39BE7D6E"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w:t>
      </w:r>
    </w:p>
    <w:p w14:paraId="5BDEB9C7"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Alle innerhalb des Internetangebotes genannten und ggf. durch Dritte geschützten </w:t>
      </w:r>
      <w:r>
        <w:rPr>
          <w:rFonts w:ascii="Arial" w:hAnsi="Arial" w:cs="Arial"/>
          <w:color w:val="343434"/>
          <w:u w:color="343434"/>
          <w:lang w:val="de-DE" w:eastAsia="ja-JP"/>
        </w:rPr>
        <w:lastRenderedPageBreak/>
        <w:t xml:space="preserve">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w:t>
      </w:r>
    </w:p>
    <w:p w14:paraId="0A89F8D0"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 </w:t>
      </w:r>
    </w:p>
    <w:p w14:paraId="6A1AFE27"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28952005"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4. Datenschutz </w:t>
      </w:r>
    </w:p>
    <w:p w14:paraId="7BFA3156"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sogenannten Spam-Mails bei </w:t>
      </w:r>
      <w:proofErr w:type="spellStart"/>
      <w:r>
        <w:rPr>
          <w:rFonts w:ascii="Arial" w:hAnsi="Arial" w:cs="Arial"/>
          <w:color w:val="343434"/>
          <w:u w:color="343434"/>
          <w:lang w:val="de-DE" w:eastAsia="ja-JP"/>
        </w:rPr>
        <w:t>Verstössen</w:t>
      </w:r>
      <w:proofErr w:type="spellEnd"/>
      <w:r>
        <w:rPr>
          <w:rFonts w:ascii="Arial" w:hAnsi="Arial" w:cs="Arial"/>
          <w:color w:val="343434"/>
          <w:u w:color="343434"/>
          <w:lang w:val="de-DE" w:eastAsia="ja-JP"/>
        </w:rPr>
        <w:t xml:space="preserve"> gegen dieses Verbot sind ausdrücklich vorbehalten. </w:t>
      </w:r>
    </w:p>
    <w:p w14:paraId="4843A20F"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65ACEFFD"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5. Rechtswirksamkeit dieses Haftungsausschlusses </w:t>
      </w:r>
    </w:p>
    <w:p w14:paraId="367FB53F"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 </w:t>
      </w:r>
    </w:p>
    <w:p w14:paraId="5C5900C9"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5D80031F"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1304AFE1" w14:textId="77777777" w:rsidR="00322F7A" w:rsidRDefault="00322F7A" w:rsidP="00322F7A">
      <w:pPr>
        <w:widowControl w:val="0"/>
        <w:autoSpaceDE w:val="0"/>
        <w:autoSpaceDN w:val="0"/>
        <w:adjustRightInd w:val="0"/>
        <w:rPr>
          <w:rFonts w:ascii="Arial" w:hAnsi="Arial" w:cs="Arial"/>
          <w:color w:val="343434"/>
          <w:u w:color="343434"/>
          <w:lang w:val="de-DE" w:eastAsia="ja-JP"/>
        </w:rPr>
      </w:pPr>
      <w:proofErr w:type="spellStart"/>
      <w:r>
        <w:rPr>
          <w:rFonts w:ascii="Arial" w:hAnsi="Arial" w:cs="Arial"/>
          <w:color w:val="343434"/>
          <w:u w:color="343434"/>
          <w:lang w:val="de-DE" w:eastAsia="ja-JP"/>
        </w:rPr>
        <w:t>Disclaimer</w:t>
      </w:r>
      <w:proofErr w:type="spellEnd"/>
      <w:r>
        <w:rPr>
          <w:rFonts w:ascii="Arial" w:hAnsi="Arial" w:cs="Arial"/>
          <w:color w:val="343434"/>
          <w:u w:color="343434"/>
          <w:lang w:val="de-DE" w:eastAsia="ja-JP"/>
        </w:rPr>
        <w:t xml:space="preserve"> </w:t>
      </w:r>
    </w:p>
    <w:p w14:paraId="35DC08A1"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5543E3AD"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1. Content </w:t>
      </w:r>
    </w:p>
    <w:p w14:paraId="28823FDD"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The </w:t>
      </w:r>
      <w:proofErr w:type="spellStart"/>
      <w:r>
        <w:rPr>
          <w:rFonts w:ascii="Arial" w:hAnsi="Arial" w:cs="Arial"/>
          <w:color w:val="343434"/>
          <w:u w:color="343434"/>
          <w:lang w:val="de-DE" w:eastAsia="ja-JP"/>
        </w:rPr>
        <w:t>author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reserves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right</w:t>
      </w:r>
      <w:proofErr w:type="spellEnd"/>
      <w:r>
        <w:rPr>
          <w:rFonts w:ascii="Arial" w:hAnsi="Arial" w:cs="Arial"/>
          <w:color w:val="343434"/>
          <w:u w:color="343434"/>
          <w:lang w:val="de-DE" w:eastAsia="ja-JP"/>
        </w:rPr>
        <w:t xml:space="preserve"> not </w:t>
      </w:r>
      <w:proofErr w:type="spellStart"/>
      <w:r>
        <w:rPr>
          <w:rFonts w:ascii="Arial" w:hAnsi="Arial" w:cs="Arial"/>
          <w:color w:val="343434"/>
          <w:u w:color="343434"/>
          <w:lang w:val="de-DE" w:eastAsia="ja-JP"/>
        </w:rPr>
        <w:t>to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responsible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topicality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correctness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completeness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quality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information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provided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Liability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claims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regarding</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damage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caused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information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provided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including</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kind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information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which</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incomplete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incorrect,will</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therefore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rejected</w:t>
      </w:r>
      <w:proofErr w:type="spellEnd"/>
      <w:r>
        <w:rPr>
          <w:rFonts w:ascii="Arial" w:hAnsi="Arial" w:cs="Arial"/>
          <w:color w:val="343434"/>
          <w:u w:color="343434"/>
          <w:lang w:val="de-DE" w:eastAsia="ja-JP"/>
        </w:rPr>
        <w:t xml:space="preserve">. </w:t>
      </w:r>
    </w:p>
    <w:p w14:paraId="27D8B6DC"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All </w:t>
      </w:r>
      <w:proofErr w:type="spellStart"/>
      <w:r>
        <w:rPr>
          <w:rFonts w:ascii="Arial" w:hAnsi="Arial" w:cs="Arial"/>
          <w:color w:val="343434"/>
          <w:u w:color="343434"/>
          <w:lang w:val="de-DE" w:eastAsia="ja-JP"/>
        </w:rPr>
        <w:t>offers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are</w:t>
      </w:r>
      <w:proofErr w:type="spellEnd"/>
      <w:r>
        <w:rPr>
          <w:rFonts w:ascii="Arial" w:hAnsi="Arial" w:cs="Arial"/>
          <w:color w:val="343434"/>
          <w:u w:color="343434"/>
          <w:lang w:val="de-DE" w:eastAsia="ja-JP"/>
        </w:rPr>
        <w:t xml:space="preserve"> not-</w:t>
      </w:r>
      <w:proofErr w:type="spellStart"/>
      <w:r>
        <w:rPr>
          <w:rFonts w:ascii="Arial" w:hAnsi="Arial" w:cs="Arial"/>
          <w:color w:val="343434"/>
          <w:u w:color="343434"/>
          <w:lang w:val="de-DE" w:eastAsia="ja-JP"/>
        </w:rPr>
        <w:t>binding</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without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obligation</w:t>
      </w:r>
      <w:proofErr w:type="spellEnd"/>
      <w:r>
        <w:rPr>
          <w:rFonts w:ascii="Arial" w:hAnsi="Arial" w:cs="Arial"/>
          <w:color w:val="343434"/>
          <w:u w:color="343434"/>
          <w:lang w:val="de-DE" w:eastAsia="ja-JP"/>
        </w:rPr>
        <w:t xml:space="preserve">. Parts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pages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complete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publication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including</w:t>
      </w:r>
      <w:proofErr w:type="spellEnd"/>
      <w:r>
        <w:rPr>
          <w:rFonts w:ascii="Arial" w:hAnsi="Arial" w:cs="Arial"/>
          <w:color w:val="343434"/>
          <w:u w:color="343434"/>
          <w:lang w:val="de-DE" w:eastAsia="ja-JP"/>
        </w:rPr>
        <w:t xml:space="preserve"> all </w:t>
      </w:r>
      <w:proofErr w:type="spellStart"/>
      <w:r>
        <w:rPr>
          <w:rFonts w:ascii="Arial" w:hAnsi="Arial" w:cs="Arial"/>
          <w:color w:val="343434"/>
          <w:u w:color="343434"/>
          <w:lang w:val="de-DE" w:eastAsia="ja-JP"/>
        </w:rPr>
        <w:t>offers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information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might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extended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changed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partly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completely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deleted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author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without</w:t>
      </w:r>
      <w:proofErr w:type="spellEnd"/>
      <w:r>
        <w:rPr>
          <w:rFonts w:ascii="Arial" w:hAnsi="Arial" w:cs="Arial"/>
          <w:color w:val="343434"/>
          <w:u w:color="343434"/>
          <w:lang w:val="de-DE" w:eastAsia="ja-JP"/>
        </w:rPr>
        <w:t xml:space="preserve"> separate </w:t>
      </w:r>
      <w:proofErr w:type="spellStart"/>
      <w:r>
        <w:rPr>
          <w:rFonts w:ascii="Arial" w:hAnsi="Arial" w:cs="Arial"/>
          <w:color w:val="343434"/>
          <w:u w:color="343434"/>
          <w:lang w:val="de-DE" w:eastAsia="ja-JP"/>
        </w:rPr>
        <w:t>announcement</w:t>
      </w:r>
      <w:proofErr w:type="spellEnd"/>
      <w:r>
        <w:rPr>
          <w:rFonts w:ascii="Arial" w:hAnsi="Arial" w:cs="Arial"/>
          <w:color w:val="343434"/>
          <w:u w:color="343434"/>
          <w:lang w:val="de-DE" w:eastAsia="ja-JP"/>
        </w:rPr>
        <w:t xml:space="preserve">. </w:t>
      </w:r>
    </w:p>
    <w:p w14:paraId="3FEBEAE4"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589F05EB"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2. </w:t>
      </w:r>
      <w:proofErr w:type="spellStart"/>
      <w:r>
        <w:rPr>
          <w:rFonts w:ascii="Arial" w:hAnsi="Arial" w:cs="Arial"/>
          <w:color w:val="343434"/>
          <w:u w:color="343434"/>
          <w:lang w:val="de-DE" w:eastAsia="ja-JP"/>
        </w:rPr>
        <w:t>Referrals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links </w:t>
      </w:r>
    </w:p>
    <w:p w14:paraId="67B2E116"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The </w:t>
      </w:r>
      <w:proofErr w:type="spellStart"/>
      <w:r>
        <w:rPr>
          <w:rFonts w:ascii="Arial" w:hAnsi="Arial" w:cs="Arial"/>
          <w:color w:val="343434"/>
          <w:u w:color="343434"/>
          <w:lang w:val="de-DE" w:eastAsia="ja-JP"/>
        </w:rPr>
        <w:t>author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not </w:t>
      </w:r>
      <w:proofErr w:type="spellStart"/>
      <w:r>
        <w:rPr>
          <w:rFonts w:ascii="Arial" w:hAnsi="Arial" w:cs="Arial"/>
          <w:color w:val="343434"/>
          <w:u w:color="343434"/>
          <w:lang w:val="de-DE" w:eastAsia="ja-JP"/>
        </w:rPr>
        <w:t>responsible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contents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linked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referred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from</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his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pages</w:t>
      </w:r>
      <w:proofErr w:type="spellEnd"/>
      <w:r>
        <w:rPr>
          <w:rFonts w:ascii="Arial" w:hAnsi="Arial" w:cs="Arial"/>
          <w:color w:val="343434"/>
          <w:u w:color="343434"/>
          <w:lang w:val="de-DE" w:eastAsia="ja-JP"/>
        </w:rPr>
        <w:t xml:space="preserve"> - </w:t>
      </w:r>
      <w:proofErr w:type="spellStart"/>
      <w:r>
        <w:rPr>
          <w:rFonts w:ascii="Arial" w:hAnsi="Arial" w:cs="Arial"/>
          <w:color w:val="343434"/>
          <w:u w:color="343434"/>
          <w:lang w:val="de-DE" w:eastAsia="ja-JP"/>
        </w:rPr>
        <w:t>unless</w:t>
      </w:r>
      <w:proofErr w:type="spellEnd"/>
      <w:r>
        <w:rPr>
          <w:rFonts w:ascii="Arial" w:hAnsi="Arial" w:cs="Arial"/>
          <w:color w:val="343434"/>
          <w:u w:color="343434"/>
          <w:lang w:val="de-DE" w:eastAsia="ja-JP"/>
        </w:rPr>
        <w:t xml:space="preserve"> he </w:t>
      </w:r>
      <w:proofErr w:type="spellStart"/>
      <w:r>
        <w:rPr>
          <w:rFonts w:ascii="Arial" w:hAnsi="Arial" w:cs="Arial"/>
          <w:color w:val="343434"/>
          <w:u w:color="343434"/>
          <w:lang w:val="de-DE" w:eastAsia="ja-JP"/>
        </w:rPr>
        <w:t>has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full</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knowledge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illegal </w:t>
      </w:r>
      <w:proofErr w:type="spellStart"/>
      <w:r>
        <w:rPr>
          <w:rFonts w:ascii="Arial" w:hAnsi="Arial" w:cs="Arial"/>
          <w:color w:val="343434"/>
          <w:u w:color="343434"/>
          <w:lang w:val="de-DE" w:eastAsia="ja-JP"/>
        </w:rPr>
        <w:t>contents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would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able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prevent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visitors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his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site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fromviewing</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those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pages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damage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occurs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information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presented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there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only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author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respective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pages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might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liable</w:t>
      </w:r>
      <w:proofErr w:type="spellEnd"/>
      <w:r>
        <w:rPr>
          <w:rFonts w:ascii="Arial" w:hAnsi="Arial" w:cs="Arial"/>
          <w:color w:val="343434"/>
          <w:u w:color="343434"/>
          <w:lang w:val="de-DE" w:eastAsia="ja-JP"/>
        </w:rPr>
        <w:t xml:space="preserve">, not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one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who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has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linked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pages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Furthermore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author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not </w:t>
      </w:r>
      <w:proofErr w:type="spellStart"/>
      <w:r>
        <w:rPr>
          <w:rFonts w:ascii="Arial" w:hAnsi="Arial" w:cs="Arial"/>
          <w:color w:val="343434"/>
          <w:u w:color="343434"/>
          <w:lang w:val="de-DE" w:eastAsia="ja-JP"/>
        </w:rPr>
        <w:t>liable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postings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messages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published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users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discussion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boards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guestbooks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mailinglists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provided</w:t>
      </w:r>
      <w:proofErr w:type="spellEnd"/>
      <w:r>
        <w:rPr>
          <w:rFonts w:ascii="Arial" w:hAnsi="Arial" w:cs="Arial"/>
          <w:color w:val="343434"/>
          <w:u w:color="343434"/>
          <w:lang w:val="de-DE" w:eastAsia="ja-JP"/>
        </w:rPr>
        <w:t xml:space="preserve"> on </w:t>
      </w:r>
      <w:proofErr w:type="spellStart"/>
      <w:r>
        <w:rPr>
          <w:rFonts w:ascii="Arial" w:hAnsi="Arial" w:cs="Arial"/>
          <w:color w:val="343434"/>
          <w:u w:color="343434"/>
          <w:lang w:val="de-DE" w:eastAsia="ja-JP"/>
        </w:rPr>
        <w:t>his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page</w:t>
      </w:r>
      <w:proofErr w:type="spellEnd"/>
      <w:r>
        <w:rPr>
          <w:rFonts w:ascii="Arial" w:hAnsi="Arial" w:cs="Arial"/>
          <w:color w:val="343434"/>
          <w:u w:color="343434"/>
          <w:lang w:val="de-DE" w:eastAsia="ja-JP"/>
        </w:rPr>
        <w:t xml:space="preserve">. </w:t>
      </w:r>
    </w:p>
    <w:p w14:paraId="5471E53A"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3073D2EA"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3. Copyright </w:t>
      </w:r>
    </w:p>
    <w:p w14:paraId="666F239C"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The </w:t>
      </w:r>
      <w:proofErr w:type="spellStart"/>
      <w:r>
        <w:rPr>
          <w:rFonts w:ascii="Arial" w:hAnsi="Arial" w:cs="Arial"/>
          <w:color w:val="343434"/>
          <w:u w:color="343434"/>
          <w:lang w:val="de-DE" w:eastAsia="ja-JP"/>
        </w:rPr>
        <w:t>author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intended</w:t>
      </w:r>
      <w:proofErr w:type="spellEnd"/>
      <w:r>
        <w:rPr>
          <w:rFonts w:ascii="Arial" w:hAnsi="Arial" w:cs="Arial"/>
          <w:color w:val="343434"/>
          <w:u w:color="343434"/>
          <w:lang w:val="de-DE" w:eastAsia="ja-JP"/>
        </w:rPr>
        <w:t xml:space="preserve"> not </w:t>
      </w:r>
      <w:proofErr w:type="spellStart"/>
      <w:r>
        <w:rPr>
          <w:rFonts w:ascii="Arial" w:hAnsi="Arial" w:cs="Arial"/>
          <w:color w:val="343434"/>
          <w:u w:color="343434"/>
          <w:lang w:val="de-DE" w:eastAsia="ja-JP"/>
        </w:rPr>
        <w:t>to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copyrighted</w:t>
      </w:r>
      <w:proofErr w:type="spellEnd"/>
      <w:r>
        <w:rPr>
          <w:rFonts w:ascii="Arial" w:hAnsi="Arial" w:cs="Arial"/>
          <w:color w:val="343434"/>
          <w:u w:color="343434"/>
          <w:lang w:val="de-DE" w:eastAsia="ja-JP"/>
        </w:rPr>
        <w:t xml:space="preserve"> material </w:t>
      </w:r>
      <w:proofErr w:type="spellStart"/>
      <w:r>
        <w:rPr>
          <w:rFonts w:ascii="Arial" w:hAnsi="Arial" w:cs="Arial"/>
          <w:color w:val="343434"/>
          <w:u w:color="343434"/>
          <w:lang w:val="de-DE" w:eastAsia="ja-JP"/>
        </w:rPr>
        <w:t>for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publication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if</w:t>
      </w:r>
      <w:proofErr w:type="spellEnd"/>
      <w:r>
        <w:rPr>
          <w:rFonts w:ascii="Arial" w:hAnsi="Arial" w:cs="Arial"/>
          <w:color w:val="343434"/>
          <w:u w:color="343434"/>
          <w:lang w:val="de-DE" w:eastAsia="ja-JP"/>
        </w:rPr>
        <w:t xml:space="preserve"> not </w:t>
      </w:r>
      <w:proofErr w:type="spellStart"/>
      <w:r>
        <w:rPr>
          <w:rFonts w:ascii="Arial" w:hAnsi="Arial" w:cs="Arial"/>
          <w:color w:val="343434"/>
          <w:u w:color="343434"/>
          <w:lang w:val="de-DE" w:eastAsia="ja-JP"/>
        </w:rPr>
        <w:t>possible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indicatethe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copyright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respective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object</w:t>
      </w:r>
      <w:proofErr w:type="spellEnd"/>
      <w:r>
        <w:rPr>
          <w:rFonts w:ascii="Arial" w:hAnsi="Arial" w:cs="Arial"/>
          <w:color w:val="343434"/>
          <w:u w:color="343434"/>
          <w:lang w:val="de-DE" w:eastAsia="ja-JP"/>
        </w:rPr>
        <w:t xml:space="preserve">. </w:t>
      </w:r>
    </w:p>
    <w:p w14:paraId="50B61840"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The </w:t>
      </w:r>
      <w:proofErr w:type="spellStart"/>
      <w:r>
        <w:rPr>
          <w:rFonts w:ascii="Arial" w:hAnsi="Arial" w:cs="Arial"/>
          <w:color w:val="343434"/>
          <w:u w:color="343434"/>
          <w:lang w:val="de-DE" w:eastAsia="ja-JP"/>
        </w:rPr>
        <w:t>copyright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material </w:t>
      </w:r>
      <w:proofErr w:type="spellStart"/>
      <w:r>
        <w:rPr>
          <w:rFonts w:ascii="Arial" w:hAnsi="Arial" w:cs="Arial"/>
          <w:color w:val="343434"/>
          <w:u w:color="343434"/>
          <w:lang w:val="de-DE" w:eastAsia="ja-JP"/>
        </w:rPr>
        <w:t>created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author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reserved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duplication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objects</w:t>
      </w:r>
      <w:proofErr w:type="spellEnd"/>
      <w:r>
        <w:rPr>
          <w:rFonts w:ascii="Arial" w:hAnsi="Arial" w:cs="Arial"/>
          <w:color w:val="343434"/>
          <w:u w:color="343434"/>
          <w:lang w:val="de-DE" w:eastAsia="ja-JP"/>
        </w:rPr>
        <w:t xml:space="preserve"> such </w:t>
      </w:r>
      <w:proofErr w:type="spellStart"/>
      <w:r>
        <w:rPr>
          <w:rFonts w:ascii="Arial" w:hAnsi="Arial" w:cs="Arial"/>
          <w:color w:val="343434"/>
          <w:u w:color="343434"/>
          <w:lang w:val="de-DE" w:eastAsia="ja-JP"/>
        </w:rPr>
        <w:t>as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diagrams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sounds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texts</w:t>
      </w:r>
      <w:proofErr w:type="spellEnd"/>
      <w:r>
        <w:rPr>
          <w:rFonts w:ascii="Arial" w:hAnsi="Arial" w:cs="Arial"/>
          <w:color w:val="343434"/>
          <w:u w:color="343434"/>
          <w:lang w:val="de-DE" w:eastAsia="ja-JP"/>
        </w:rPr>
        <w:t xml:space="preserve"> in </w:t>
      </w:r>
      <w:proofErr w:type="spellStart"/>
      <w:r>
        <w:rPr>
          <w:rFonts w:ascii="Arial" w:hAnsi="Arial" w:cs="Arial"/>
          <w:color w:val="343434"/>
          <w:u w:color="343434"/>
          <w:lang w:val="de-DE" w:eastAsia="ja-JP"/>
        </w:rPr>
        <w:t>other</w:t>
      </w:r>
      <w:proofErr w:type="spellEnd"/>
      <w:r>
        <w:rPr>
          <w:rFonts w:ascii="Arial" w:hAnsi="Arial" w:cs="Arial"/>
          <w:color w:val="343434"/>
          <w:u w:color="343434"/>
          <w:lang w:val="de-DE" w:eastAsia="ja-JP"/>
        </w:rPr>
        <w:t xml:space="preserve"> electronic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printed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publications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not </w:t>
      </w:r>
      <w:proofErr w:type="spellStart"/>
      <w:r>
        <w:rPr>
          <w:rFonts w:ascii="Arial" w:hAnsi="Arial" w:cs="Arial"/>
          <w:color w:val="343434"/>
          <w:u w:color="343434"/>
          <w:lang w:val="de-DE" w:eastAsia="ja-JP"/>
        </w:rPr>
        <w:t>permitted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without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author's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agreement</w:t>
      </w:r>
      <w:proofErr w:type="spellEnd"/>
      <w:r>
        <w:rPr>
          <w:rFonts w:ascii="Arial" w:hAnsi="Arial" w:cs="Arial"/>
          <w:color w:val="343434"/>
          <w:u w:color="343434"/>
          <w:lang w:val="de-DE" w:eastAsia="ja-JP"/>
        </w:rPr>
        <w:t xml:space="preserve">. </w:t>
      </w:r>
    </w:p>
    <w:p w14:paraId="74CD1D66"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7BEDBD33"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4. Privacy </w:t>
      </w:r>
      <w:proofErr w:type="spellStart"/>
      <w:r>
        <w:rPr>
          <w:rFonts w:ascii="Arial" w:hAnsi="Arial" w:cs="Arial"/>
          <w:color w:val="343434"/>
          <w:u w:color="343434"/>
          <w:lang w:val="de-DE" w:eastAsia="ja-JP"/>
        </w:rPr>
        <w:t>policy</w:t>
      </w:r>
      <w:proofErr w:type="spellEnd"/>
      <w:r>
        <w:rPr>
          <w:rFonts w:ascii="Arial" w:hAnsi="Arial" w:cs="Arial"/>
          <w:color w:val="343434"/>
          <w:u w:color="343434"/>
          <w:lang w:val="de-DE" w:eastAsia="ja-JP"/>
        </w:rPr>
        <w:t xml:space="preserve"> </w:t>
      </w:r>
    </w:p>
    <w:p w14:paraId="6A804423" w14:textId="77777777" w:rsidR="00322F7A" w:rsidRDefault="00322F7A" w:rsidP="00322F7A">
      <w:pPr>
        <w:widowControl w:val="0"/>
        <w:autoSpaceDE w:val="0"/>
        <w:autoSpaceDN w:val="0"/>
        <w:adjustRightInd w:val="0"/>
        <w:rPr>
          <w:rFonts w:ascii="Arial" w:hAnsi="Arial" w:cs="Arial"/>
          <w:color w:val="343434"/>
          <w:u w:color="343434"/>
          <w:lang w:val="de-DE" w:eastAsia="ja-JP"/>
        </w:rPr>
      </w:pPr>
      <w:proofErr w:type="spellStart"/>
      <w:r>
        <w:rPr>
          <w:rFonts w:ascii="Arial" w:hAnsi="Arial" w:cs="Arial"/>
          <w:color w:val="343434"/>
          <w:u w:color="343434"/>
          <w:lang w:val="de-DE" w:eastAsia="ja-JP"/>
        </w:rPr>
        <w:t>If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opportunity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input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personal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business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data</w:t>
      </w:r>
      <w:proofErr w:type="spellEnd"/>
      <w:r>
        <w:rPr>
          <w:rFonts w:ascii="Arial" w:hAnsi="Arial" w:cs="Arial"/>
          <w:color w:val="343434"/>
          <w:u w:color="343434"/>
          <w:lang w:val="de-DE" w:eastAsia="ja-JP"/>
        </w:rPr>
        <w:t xml:space="preserve"> (email </w:t>
      </w:r>
      <w:proofErr w:type="spellStart"/>
      <w:r>
        <w:rPr>
          <w:rFonts w:ascii="Arial" w:hAnsi="Arial" w:cs="Arial"/>
          <w:color w:val="343434"/>
          <w:u w:color="343434"/>
          <w:lang w:val="de-DE" w:eastAsia="ja-JP"/>
        </w:rPr>
        <w:t>addresses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name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addresses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given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input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data</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takes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place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voluntarily</w:t>
      </w:r>
      <w:proofErr w:type="spellEnd"/>
      <w:r>
        <w:rPr>
          <w:rFonts w:ascii="Arial" w:hAnsi="Arial" w:cs="Arial"/>
          <w:color w:val="343434"/>
          <w:u w:color="343434"/>
          <w:lang w:val="de-DE" w:eastAsia="ja-JP"/>
        </w:rPr>
        <w:t xml:space="preserve">. The </w:t>
      </w:r>
      <w:proofErr w:type="spellStart"/>
      <w:r>
        <w:rPr>
          <w:rFonts w:ascii="Arial" w:hAnsi="Arial" w:cs="Arial"/>
          <w:color w:val="343434"/>
          <w:u w:color="343434"/>
          <w:lang w:val="de-DE" w:eastAsia="ja-JP"/>
        </w:rPr>
        <w:t>use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payment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all </w:t>
      </w:r>
      <w:proofErr w:type="spellStart"/>
      <w:r>
        <w:rPr>
          <w:rFonts w:ascii="Arial" w:hAnsi="Arial" w:cs="Arial"/>
          <w:color w:val="343434"/>
          <w:u w:color="343434"/>
          <w:lang w:val="de-DE" w:eastAsia="ja-JP"/>
        </w:rPr>
        <w:t>offered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services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are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permitted</w:t>
      </w:r>
      <w:proofErr w:type="spellEnd"/>
      <w:r>
        <w:rPr>
          <w:rFonts w:ascii="Arial" w:hAnsi="Arial" w:cs="Arial"/>
          <w:color w:val="343434"/>
          <w:u w:color="343434"/>
          <w:lang w:val="de-DE" w:eastAsia="ja-JP"/>
        </w:rPr>
        <w:t xml:space="preserve"> - </w:t>
      </w:r>
      <w:proofErr w:type="spellStart"/>
      <w:r>
        <w:rPr>
          <w:rFonts w:ascii="Arial" w:hAnsi="Arial" w:cs="Arial"/>
          <w:color w:val="343434"/>
          <w:u w:color="343434"/>
          <w:lang w:val="de-DE" w:eastAsia="ja-JP"/>
        </w:rPr>
        <w:t>if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so </w:t>
      </w:r>
      <w:proofErr w:type="spellStart"/>
      <w:r>
        <w:rPr>
          <w:rFonts w:ascii="Arial" w:hAnsi="Arial" w:cs="Arial"/>
          <w:color w:val="343434"/>
          <w:u w:color="343434"/>
          <w:lang w:val="de-DE" w:eastAsia="ja-JP"/>
        </w:rPr>
        <w:t>far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technically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possible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reasonable</w:t>
      </w:r>
      <w:proofErr w:type="spellEnd"/>
      <w:r>
        <w:rPr>
          <w:rFonts w:ascii="Arial" w:hAnsi="Arial" w:cs="Arial"/>
          <w:color w:val="343434"/>
          <w:u w:color="343434"/>
          <w:lang w:val="de-DE" w:eastAsia="ja-JP"/>
        </w:rPr>
        <w:t xml:space="preserve"> - </w:t>
      </w:r>
      <w:proofErr w:type="spellStart"/>
      <w:r>
        <w:rPr>
          <w:rFonts w:ascii="Arial" w:hAnsi="Arial" w:cs="Arial"/>
          <w:color w:val="343434"/>
          <w:u w:color="343434"/>
          <w:lang w:val="de-DE" w:eastAsia="ja-JP"/>
        </w:rPr>
        <w:t>without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specification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any</w:t>
      </w:r>
      <w:proofErr w:type="spellEnd"/>
      <w:r>
        <w:rPr>
          <w:rFonts w:ascii="Arial" w:hAnsi="Arial" w:cs="Arial"/>
          <w:color w:val="343434"/>
          <w:u w:color="343434"/>
          <w:lang w:val="de-DE" w:eastAsia="ja-JP"/>
        </w:rPr>
        <w:t xml:space="preserve"> personal </w:t>
      </w:r>
      <w:proofErr w:type="spellStart"/>
      <w:r>
        <w:rPr>
          <w:rFonts w:ascii="Arial" w:hAnsi="Arial" w:cs="Arial"/>
          <w:color w:val="343434"/>
          <w:u w:color="343434"/>
          <w:lang w:val="de-DE" w:eastAsia="ja-JP"/>
        </w:rPr>
        <w:t>data</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under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specification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anonymized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data</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an alias. The </w:t>
      </w:r>
      <w:proofErr w:type="spellStart"/>
      <w:r>
        <w:rPr>
          <w:rFonts w:ascii="Arial" w:hAnsi="Arial" w:cs="Arial"/>
          <w:color w:val="343434"/>
          <w:u w:color="343434"/>
          <w:lang w:val="de-DE" w:eastAsia="ja-JP"/>
        </w:rPr>
        <w:t>use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published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postal</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addresses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telephone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fax </w:t>
      </w:r>
      <w:proofErr w:type="spellStart"/>
      <w:r>
        <w:rPr>
          <w:rFonts w:ascii="Arial" w:hAnsi="Arial" w:cs="Arial"/>
          <w:color w:val="343434"/>
          <w:u w:color="343434"/>
          <w:lang w:val="de-DE" w:eastAsia="ja-JP"/>
        </w:rPr>
        <w:t>numbers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and</w:t>
      </w:r>
      <w:proofErr w:type="spellEnd"/>
      <w:r>
        <w:rPr>
          <w:rFonts w:ascii="Arial" w:hAnsi="Arial" w:cs="Arial"/>
          <w:color w:val="343434"/>
          <w:u w:color="343434"/>
          <w:lang w:val="de-DE" w:eastAsia="ja-JP"/>
        </w:rPr>
        <w:t xml:space="preserve"> email </w:t>
      </w:r>
      <w:proofErr w:type="spellStart"/>
      <w:r>
        <w:rPr>
          <w:rFonts w:ascii="Arial" w:hAnsi="Arial" w:cs="Arial"/>
          <w:color w:val="343434"/>
          <w:u w:color="343434"/>
          <w:lang w:val="de-DE" w:eastAsia="ja-JP"/>
        </w:rPr>
        <w:t>addresses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marketing</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purposes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prohibited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offenders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sending</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unwanted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spam</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messages</w:t>
      </w:r>
      <w:proofErr w:type="spellEnd"/>
      <w:r>
        <w:rPr>
          <w:rFonts w:ascii="Arial" w:hAnsi="Arial" w:cs="Arial"/>
          <w:color w:val="343434"/>
          <w:u w:color="343434"/>
          <w:lang w:val="de-DE" w:eastAsia="ja-JP"/>
        </w:rPr>
        <w:t xml:space="preserve"> will </w:t>
      </w:r>
      <w:proofErr w:type="spellStart"/>
      <w:r>
        <w:rPr>
          <w:rFonts w:ascii="Arial" w:hAnsi="Arial" w:cs="Arial"/>
          <w:color w:val="343434"/>
          <w:u w:color="343434"/>
          <w:lang w:val="de-DE" w:eastAsia="ja-JP"/>
        </w:rPr>
        <w:t>be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punished</w:t>
      </w:r>
      <w:proofErr w:type="spellEnd"/>
      <w:r>
        <w:rPr>
          <w:rFonts w:ascii="Arial" w:hAnsi="Arial" w:cs="Arial"/>
          <w:color w:val="343434"/>
          <w:u w:color="343434"/>
          <w:lang w:val="de-DE" w:eastAsia="ja-JP"/>
        </w:rPr>
        <w:t xml:space="preserve">. </w:t>
      </w:r>
    </w:p>
    <w:p w14:paraId="55C2E13C" w14:textId="77777777" w:rsidR="00322F7A" w:rsidRDefault="00322F7A" w:rsidP="00322F7A">
      <w:pPr>
        <w:widowControl w:val="0"/>
        <w:autoSpaceDE w:val="0"/>
        <w:autoSpaceDN w:val="0"/>
        <w:adjustRightInd w:val="0"/>
        <w:rPr>
          <w:rFonts w:ascii="Arial" w:hAnsi="Arial" w:cs="Arial"/>
          <w:color w:val="343434"/>
          <w:u w:color="343434"/>
          <w:lang w:val="de-DE" w:eastAsia="ja-JP"/>
        </w:rPr>
      </w:pPr>
    </w:p>
    <w:p w14:paraId="30479191" w14:textId="77777777" w:rsidR="00322F7A" w:rsidRDefault="00322F7A" w:rsidP="00322F7A">
      <w:pPr>
        <w:widowControl w:val="0"/>
        <w:autoSpaceDE w:val="0"/>
        <w:autoSpaceDN w:val="0"/>
        <w:adjustRightInd w:val="0"/>
        <w:rPr>
          <w:rFonts w:ascii="Arial" w:hAnsi="Arial" w:cs="Arial"/>
          <w:color w:val="343434"/>
          <w:u w:color="343434"/>
          <w:lang w:val="de-DE" w:eastAsia="ja-JP"/>
        </w:rPr>
      </w:pPr>
      <w:r>
        <w:rPr>
          <w:rFonts w:ascii="Arial" w:hAnsi="Arial" w:cs="Arial"/>
          <w:color w:val="343434"/>
          <w:u w:color="343434"/>
          <w:lang w:val="de-DE" w:eastAsia="ja-JP"/>
        </w:rPr>
        <w:t xml:space="preserve">5. Legal </w:t>
      </w:r>
      <w:proofErr w:type="spellStart"/>
      <w:r>
        <w:rPr>
          <w:rFonts w:ascii="Arial" w:hAnsi="Arial" w:cs="Arial"/>
          <w:color w:val="343434"/>
          <w:u w:color="343434"/>
          <w:lang w:val="de-DE" w:eastAsia="ja-JP"/>
        </w:rPr>
        <w:t>validity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disclaimer</w:t>
      </w:r>
      <w:proofErr w:type="spellEnd"/>
      <w:r>
        <w:rPr>
          <w:rFonts w:ascii="Arial" w:hAnsi="Arial" w:cs="Arial"/>
          <w:color w:val="343434"/>
          <w:u w:color="343434"/>
          <w:lang w:val="de-DE" w:eastAsia="ja-JP"/>
        </w:rPr>
        <w:t xml:space="preserve"> </w:t>
      </w:r>
    </w:p>
    <w:p w14:paraId="44A82830" w14:textId="77777777" w:rsidR="001B301E" w:rsidRDefault="00322F7A" w:rsidP="00322F7A">
      <w:r>
        <w:rPr>
          <w:rFonts w:ascii="Arial" w:hAnsi="Arial" w:cs="Arial"/>
          <w:color w:val="343434"/>
          <w:u w:color="343434"/>
          <w:lang w:val="de-DE" w:eastAsia="ja-JP"/>
        </w:rPr>
        <w:t xml:space="preserve">This </w:t>
      </w:r>
      <w:proofErr w:type="spellStart"/>
      <w:r>
        <w:rPr>
          <w:rFonts w:ascii="Arial" w:hAnsi="Arial" w:cs="Arial"/>
          <w:color w:val="343434"/>
          <w:u w:color="343434"/>
          <w:lang w:val="de-DE" w:eastAsia="ja-JP"/>
        </w:rPr>
        <w:t>disclaimer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to</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regarded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part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internet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publication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which</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you</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were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referred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from</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If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sections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individual </w:t>
      </w:r>
      <w:proofErr w:type="spellStart"/>
      <w:r>
        <w:rPr>
          <w:rFonts w:ascii="Arial" w:hAnsi="Arial" w:cs="Arial"/>
          <w:color w:val="343434"/>
          <w:u w:color="343434"/>
          <w:lang w:val="de-DE" w:eastAsia="ja-JP"/>
        </w:rPr>
        <w:t>terms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statement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are</w:t>
      </w:r>
      <w:proofErr w:type="spellEnd"/>
      <w:r>
        <w:rPr>
          <w:rFonts w:ascii="Arial" w:hAnsi="Arial" w:cs="Arial"/>
          <w:color w:val="343434"/>
          <w:u w:color="343434"/>
          <w:lang w:val="de-DE" w:eastAsia="ja-JP"/>
        </w:rPr>
        <w:t xml:space="preserve"> not legal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correct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content</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validity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of</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the</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other</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parts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remain</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uninfluenced</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by</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this</w:t>
      </w:r>
      <w:proofErr w:type="spellEnd"/>
      <w:r>
        <w:rPr>
          <w:rFonts w:ascii="Arial" w:hAnsi="Arial" w:cs="Arial"/>
          <w:color w:val="343434"/>
          <w:u w:color="343434"/>
          <w:lang w:val="de-DE" w:eastAsia="ja-JP"/>
        </w:rPr>
        <w:t xml:space="preserve"> </w:t>
      </w:r>
      <w:proofErr w:type="spellStart"/>
      <w:r>
        <w:rPr>
          <w:rFonts w:ascii="Arial" w:hAnsi="Arial" w:cs="Arial"/>
          <w:color w:val="343434"/>
          <w:u w:color="343434"/>
          <w:lang w:val="de-DE" w:eastAsia="ja-JP"/>
        </w:rPr>
        <w:t>fact</w:t>
      </w:r>
      <w:proofErr w:type="spellEnd"/>
      <w:r>
        <w:rPr>
          <w:rFonts w:ascii="Arial" w:hAnsi="Arial" w:cs="Arial"/>
          <w:color w:val="343434"/>
          <w:u w:color="343434"/>
          <w:lang w:val="de-DE" w:eastAsia="ja-JP"/>
        </w:rPr>
        <w:t>.</w:t>
      </w:r>
    </w:p>
    <w:sectPr w:rsidR="001B301E" w:rsidSect="008E0370">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7A"/>
    <w:rsid w:val="001B301E"/>
    <w:rsid w:val="00297BE2"/>
    <w:rsid w:val="00313E42"/>
    <w:rsid w:val="00322F7A"/>
    <w:rsid w:val="008E03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D2A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6217</Characters>
  <Application>Microsoft Macintosh Word</Application>
  <DocSecurity>0</DocSecurity>
  <Lines>51</Lines>
  <Paragraphs>14</Paragraphs>
  <ScaleCrop>false</ScaleCrop>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Balogh</dc:creator>
  <cp:keywords/>
  <dc:description/>
  <cp:lastModifiedBy>Zsuzsanna Balogh</cp:lastModifiedBy>
  <cp:revision>2</cp:revision>
  <dcterms:created xsi:type="dcterms:W3CDTF">2017-02-01T09:31:00Z</dcterms:created>
  <dcterms:modified xsi:type="dcterms:W3CDTF">2017-02-01T10:08:00Z</dcterms:modified>
</cp:coreProperties>
</file>